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743E" w14:textId="5103FC58" w:rsidR="002635ED" w:rsidRPr="00FC3DD8" w:rsidRDefault="002635ED" w:rsidP="002635ED">
      <w:pPr>
        <w:wordWrap w:val="0"/>
        <w:jc w:val="both"/>
        <w:rPr>
          <w:rFonts w:ascii="ＭＳ 明朝" w:eastAsia="ＭＳ 明朝" w:hAnsi="ＭＳ 明朝"/>
          <w:color w:val="auto"/>
          <w:kern w:val="2"/>
        </w:rPr>
      </w:pPr>
      <w:r w:rsidRPr="00FC3DD8">
        <w:rPr>
          <w:rFonts w:ascii="ＭＳ 明朝" w:eastAsia="ＭＳ 明朝" w:hAnsi="ＭＳ 明朝" w:hint="eastAsia"/>
          <w:color w:val="auto"/>
          <w:kern w:val="2"/>
        </w:rPr>
        <w:t>様式第２号</w:t>
      </w:r>
      <w:r w:rsidRPr="00FC3DD8">
        <w:rPr>
          <w:rFonts w:ascii="ＭＳ 明朝" w:eastAsia="ＭＳ 明朝" w:hAnsi="ＭＳ 明朝"/>
          <w:color w:val="auto"/>
          <w:kern w:val="2"/>
        </w:rPr>
        <w:t>(</w:t>
      </w:r>
      <w:r w:rsidRPr="00FC3DD8">
        <w:rPr>
          <w:rFonts w:ascii="ＭＳ 明朝" w:eastAsia="ＭＳ 明朝" w:hAnsi="ＭＳ 明朝" w:hint="eastAsia"/>
          <w:color w:val="auto"/>
          <w:kern w:val="2"/>
        </w:rPr>
        <w:t>第７条・第</w:t>
      </w:r>
      <w:r w:rsidR="00BE0FC1" w:rsidRPr="00FC3DD8">
        <w:rPr>
          <w:rFonts w:ascii="ＭＳ 明朝" w:eastAsia="ＭＳ 明朝" w:hAnsi="ＭＳ 明朝" w:hint="eastAsia"/>
          <w:color w:val="auto"/>
          <w:kern w:val="2"/>
        </w:rPr>
        <w:t>1</w:t>
      </w:r>
      <w:r w:rsidR="00C56E92" w:rsidRPr="00FC3DD8">
        <w:rPr>
          <w:rFonts w:ascii="ＭＳ 明朝" w:eastAsia="ＭＳ 明朝" w:hAnsi="ＭＳ 明朝" w:hint="eastAsia"/>
          <w:color w:val="auto"/>
          <w:kern w:val="2"/>
        </w:rPr>
        <w:t>2</w:t>
      </w:r>
      <w:r w:rsidRPr="00FC3DD8">
        <w:rPr>
          <w:rFonts w:ascii="ＭＳ 明朝" w:eastAsia="ＭＳ 明朝" w:hAnsi="ＭＳ 明朝" w:hint="eastAsia"/>
          <w:color w:val="auto"/>
          <w:kern w:val="2"/>
        </w:rPr>
        <w:t>条関係</w:t>
      </w:r>
      <w:r w:rsidRPr="00FC3DD8">
        <w:rPr>
          <w:rFonts w:ascii="ＭＳ 明朝" w:eastAsia="ＭＳ 明朝" w:hAnsi="ＭＳ 明朝"/>
          <w:color w:val="auto"/>
          <w:kern w:val="2"/>
        </w:rPr>
        <w:t>)</w:t>
      </w:r>
    </w:p>
    <w:p w14:paraId="33BD3063" w14:textId="77777777" w:rsidR="002635ED" w:rsidRPr="00FC3DD8" w:rsidRDefault="002635ED" w:rsidP="002635ED">
      <w:pPr>
        <w:ind w:hanging="230"/>
        <w:rPr>
          <w:rFonts w:ascii="ＭＳ 明朝" w:eastAsia="ＭＳ 明朝" w:hAnsi="ＭＳ 明朝" w:cs="ＭＳ ゴシック"/>
          <w:color w:val="auto"/>
          <w:spacing w:val="20"/>
        </w:rPr>
      </w:pPr>
    </w:p>
    <w:p w14:paraId="7BF612D7" w14:textId="77777777" w:rsidR="002635ED" w:rsidRPr="00FC3DD8" w:rsidRDefault="002635ED" w:rsidP="002635ED">
      <w:pPr>
        <w:ind w:hanging="230"/>
        <w:rPr>
          <w:rFonts w:ascii="ＭＳ 明朝" w:eastAsia="ＭＳ 明朝" w:hAnsi="ＭＳ 明朝" w:cs="ＭＳ ゴシック"/>
          <w:color w:val="auto"/>
          <w:spacing w:val="20"/>
        </w:rPr>
      </w:pPr>
    </w:p>
    <w:p w14:paraId="2A3DA9E2" w14:textId="77777777" w:rsidR="002635ED" w:rsidRPr="00FC3DD8" w:rsidRDefault="002635ED" w:rsidP="002635ED">
      <w:pPr>
        <w:pStyle w:val="Web"/>
        <w:jc w:val="center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>誓</w:t>
      </w:r>
      <w:r w:rsidR="00715098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　</w:t>
      </w: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>約</w:t>
      </w:r>
      <w:r w:rsidR="00715098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　</w:t>
      </w: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>書</w:t>
      </w:r>
    </w:p>
    <w:p w14:paraId="1AAB0C9C" w14:textId="77777777" w:rsidR="002635ED" w:rsidRPr="00FC3DD8" w:rsidRDefault="002635ED" w:rsidP="002635ED">
      <w:pPr>
        <w:pStyle w:val="Web"/>
        <w:jc w:val="center"/>
        <w:rPr>
          <w:rFonts w:ascii="ＭＳ 明朝" w:eastAsia="ＭＳ 明朝" w:hAnsi="ＭＳ 明朝" w:cs="ＭＳ ゴシック"/>
          <w:color w:val="auto"/>
          <w:spacing w:val="20"/>
        </w:rPr>
      </w:pPr>
    </w:p>
    <w:p w14:paraId="2F0F776B" w14:textId="319BBC2F" w:rsidR="002635ED" w:rsidRPr="00FC3DD8" w:rsidRDefault="00135352" w:rsidP="002635ED">
      <w:pPr>
        <w:pStyle w:val="Web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私は、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山北町定住促進事業実施要綱</w:t>
      </w:r>
      <w:r w:rsidR="002635ED" w:rsidRPr="00FC3DD8">
        <w:rPr>
          <w:rFonts w:ascii="ＭＳ 明朝" w:eastAsia="ＭＳ 明朝" w:hAnsi="ＭＳ 明朝" w:cs="ＭＳ ゴシック"/>
          <w:color w:val="auto"/>
          <w:spacing w:val="20"/>
        </w:rPr>
        <w:t>(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以下「要綱」という。</w:t>
      </w:r>
      <w:proofErr w:type="gramStart"/>
      <w:r w:rsidR="002635ED" w:rsidRPr="00FC3DD8">
        <w:rPr>
          <w:rFonts w:ascii="ＭＳ 明朝" w:eastAsia="ＭＳ 明朝" w:hAnsi="ＭＳ 明朝" w:cs="ＭＳ ゴシック"/>
          <w:color w:val="auto"/>
          <w:spacing w:val="20"/>
        </w:rPr>
        <w:t>)</w:t>
      </w:r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の</w:t>
      </w:r>
      <w:proofErr w:type="gramEnd"/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規定により</w:t>
      </w:r>
      <w:r w:rsidR="00BE0CC0" w:rsidRPr="00E35F34">
        <w:rPr>
          <w:rFonts w:ascii="ＭＳ 明朝" w:eastAsia="ＭＳ 明朝" w:hAnsi="ＭＳ 明朝" w:cs="ＭＳ ゴシック" w:hint="eastAsia"/>
          <w:strike/>
          <w:color w:val="auto"/>
          <w:spacing w:val="20"/>
        </w:rPr>
        <w:t>住宅取得助成</w:t>
      </w:r>
      <w:r w:rsidR="00762653" w:rsidRPr="00E35F34">
        <w:rPr>
          <w:rFonts w:ascii="ＭＳ 明朝" w:eastAsia="ＭＳ 明朝" w:hAnsi="ＭＳ 明朝" w:cs="ＭＳ ゴシック" w:hint="eastAsia"/>
          <w:strike/>
          <w:color w:val="auto"/>
          <w:spacing w:val="20"/>
        </w:rPr>
        <w:t>金</w:t>
      </w:r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・</w:t>
      </w:r>
      <w:r w:rsidR="00762653" w:rsidRPr="00E35F34">
        <w:rPr>
          <w:rFonts w:ascii="ＭＳ 明朝" w:eastAsia="ＭＳ 明朝" w:hAnsi="ＭＳ 明朝" w:cs="ＭＳ ゴシック" w:hint="eastAsia"/>
          <w:color w:val="auto"/>
          <w:spacing w:val="20"/>
        </w:rPr>
        <w:t>空家</w:t>
      </w:r>
      <w:r w:rsidR="002635ED" w:rsidRPr="00E35F34">
        <w:rPr>
          <w:rFonts w:ascii="ＭＳ 明朝" w:eastAsia="ＭＳ 明朝" w:hAnsi="ＭＳ 明朝" w:cs="ＭＳ ゴシック" w:hint="eastAsia"/>
          <w:color w:val="auto"/>
          <w:spacing w:val="20"/>
        </w:rPr>
        <w:t>活用助成金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の交付申請をするに当たり、次の事項について誓約します。</w:t>
      </w:r>
    </w:p>
    <w:p w14:paraId="7F6506EE" w14:textId="2C36929D" w:rsidR="002635ED" w:rsidRDefault="00715098" w:rsidP="00F808F3">
      <w:pPr>
        <w:pStyle w:val="Web"/>
        <w:ind w:left="560" w:hangingChars="200" w:hanging="560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>１</w:t>
      </w:r>
      <w:r w:rsidR="007555D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</w:t>
      </w:r>
      <w:r w:rsidR="00053C3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戸建住宅または</w:t>
      </w:r>
      <w:proofErr w:type="gramStart"/>
      <w:r w:rsidR="00053C3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空家</w:t>
      </w:r>
      <w:proofErr w:type="gramEnd"/>
      <w:r w:rsidR="00053C3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を取得した場合、</w:t>
      </w:r>
      <w:r w:rsidR="007555D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転入または転居の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日から</w:t>
      </w:r>
      <w:r w:rsidR="00BE0FC1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10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年以上継続して居住すること。</w:t>
      </w:r>
    </w:p>
    <w:p w14:paraId="33C90F1D" w14:textId="4AE1E4AE" w:rsidR="00930353" w:rsidRPr="002870C1" w:rsidRDefault="00930353" w:rsidP="00930353">
      <w:pPr>
        <w:pStyle w:val="Web"/>
        <w:ind w:left="560" w:hangingChars="200" w:hanging="560"/>
        <w:rPr>
          <w:rFonts w:ascii="ＭＳ 明朝" w:eastAsia="ＭＳ 明朝" w:hAnsi="ＭＳ 明朝" w:cs="ＭＳ ゴシック"/>
          <w:color w:val="000000" w:themeColor="text1"/>
          <w:spacing w:val="20"/>
        </w:rPr>
      </w:pPr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 xml:space="preserve">２　</w:t>
      </w:r>
      <w:proofErr w:type="gramStart"/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を売家として活用する場合、</w:t>
      </w:r>
      <w:r w:rsidR="00A01E37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山北町</w:t>
      </w:r>
      <w:proofErr w:type="gramStart"/>
      <w:r w:rsidR="00A01E37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="00A01E37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等情報登録制度の規定に基づき、</w:t>
      </w:r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申請日から10年以上</w:t>
      </w:r>
      <w:r w:rsidR="00A01E37" w:rsidRPr="00A01E37">
        <w:rPr>
          <w:rFonts w:ascii="ＭＳ 明朝" w:eastAsia="ＭＳ 明朝" w:hAnsi="ＭＳ 明朝" w:cs="ＭＳ ゴシック"/>
          <w:color w:val="000000" w:themeColor="text1"/>
          <w:spacing w:val="20"/>
        </w:rPr>
        <w:t>(</w:t>
      </w:r>
      <w:proofErr w:type="gramStart"/>
      <w:r w:rsidR="00A01E37" w:rsidRPr="00A01E37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="00A01E37" w:rsidRPr="00A01E37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が売買契約により所有権の権利異動に伴い、登録取消しがされる場合は、</w:t>
      </w:r>
      <w:r w:rsidR="00A01E37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登録</w:t>
      </w:r>
      <w:r w:rsidR="00A01E37" w:rsidRPr="00A01E37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取消日まで</w:t>
      </w:r>
      <w:r w:rsidR="00A01E37" w:rsidRPr="00A01E37">
        <w:rPr>
          <w:rFonts w:ascii="ＭＳ 明朝" w:eastAsia="ＭＳ 明朝" w:hAnsi="ＭＳ 明朝" w:cs="ＭＳ ゴシック"/>
          <w:color w:val="000000" w:themeColor="text1"/>
          <w:spacing w:val="20"/>
        </w:rPr>
        <w:t>)</w:t>
      </w:r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売家として登録すること。</w:t>
      </w:r>
    </w:p>
    <w:p w14:paraId="7950A93D" w14:textId="53054C80" w:rsidR="00BE5856" w:rsidRPr="002870C1" w:rsidRDefault="00930353" w:rsidP="008209A0">
      <w:pPr>
        <w:pStyle w:val="Web"/>
        <w:ind w:left="560" w:hangingChars="200" w:hanging="560"/>
        <w:rPr>
          <w:rFonts w:ascii="ＭＳ 明朝" w:eastAsia="ＭＳ 明朝" w:hAnsi="ＭＳ 明朝" w:cs="ＭＳ ゴシック"/>
          <w:color w:val="000000" w:themeColor="text1"/>
          <w:spacing w:val="20"/>
        </w:rPr>
      </w:pPr>
      <w:r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３</w:t>
      </w:r>
      <w:r w:rsidR="00BE5856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 xml:space="preserve">　</w:t>
      </w:r>
      <w:proofErr w:type="gramStart"/>
      <w:r w:rsidR="004119CF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="004119CF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を賃貸として活用する場合、</w:t>
      </w:r>
      <w:r w:rsidR="002870C1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申請日から10年以上継続して山北町</w:t>
      </w:r>
      <w:proofErr w:type="gramStart"/>
      <w:r w:rsidR="002870C1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="002870C1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等情報登録制度の規定に基づき、貸家として登録及び</w:t>
      </w:r>
      <w:r w:rsidR="00913F94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賃貸契約等に基づき</w:t>
      </w:r>
      <w:r w:rsidR="00285890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、</w:t>
      </w:r>
      <w:proofErr w:type="gramStart"/>
      <w:r w:rsidR="00913F94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空家</w:t>
      </w:r>
      <w:proofErr w:type="gramEnd"/>
      <w:r w:rsidR="00913F94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へ入居した者が契約解除等により退去した</w:t>
      </w:r>
      <w:r w:rsidR="008808D3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ときは</w:t>
      </w:r>
      <w:r w:rsidR="00913F94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、</w:t>
      </w:r>
      <w:r w:rsidR="002B3EDC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貸家として</w:t>
      </w:r>
      <w:r w:rsidR="002870C1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再度</w:t>
      </w:r>
      <w:r w:rsidR="00BE5856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登録</w:t>
      </w:r>
      <w:r w:rsidR="00FB7A68" w:rsidRPr="002870C1">
        <w:rPr>
          <w:rFonts w:ascii="ＭＳ 明朝" w:eastAsia="ＭＳ 明朝" w:hAnsi="ＭＳ 明朝" w:cs="ＭＳ ゴシック" w:hint="eastAsia"/>
          <w:color w:val="000000" w:themeColor="text1"/>
          <w:spacing w:val="20"/>
        </w:rPr>
        <w:t>すること。</w:t>
      </w:r>
    </w:p>
    <w:p w14:paraId="61C7C81A" w14:textId="560A5C1E" w:rsidR="002635ED" w:rsidRPr="00FC3DD8" w:rsidRDefault="00930353" w:rsidP="00135352">
      <w:pPr>
        <w:pStyle w:val="Web"/>
        <w:ind w:left="560" w:rightChars="-118" w:right="-283" w:hangingChars="200" w:hanging="560"/>
        <w:rPr>
          <w:rFonts w:ascii="ＭＳ 明朝" w:eastAsia="ＭＳ 明朝" w:hAnsi="ＭＳ 明朝" w:cs="ＭＳ ゴシック"/>
          <w:color w:val="auto"/>
          <w:spacing w:val="20"/>
        </w:rPr>
      </w:pPr>
      <w:r>
        <w:rPr>
          <w:rFonts w:ascii="ＭＳ 明朝" w:eastAsia="ＭＳ 明朝" w:hAnsi="ＭＳ 明朝" w:cs="ＭＳ ゴシック" w:hint="eastAsia"/>
          <w:color w:val="auto"/>
          <w:spacing w:val="20"/>
        </w:rPr>
        <w:t>４</w:t>
      </w:r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定住に当たり、山北町の生活文化、自然環境等への理解を深め、居住者としての自覚を持ち、よりよき地域住民となること。</w:t>
      </w:r>
    </w:p>
    <w:p w14:paraId="48548029" w14:textId="3C36194D" w:rsidR="002635ED" w:rsidRPr="00FC3DD8" w:rsidRDefault="00930353" w:rsidP="00715098">
      <w:pPr>
        <w:pStyle w:val="Web"/>
        <w:ind w:left="560" w:hangingChars="200" w:hanging="560"/>
        <w:rPr>
          <w:rFonts w:ascii="ＭＳ 明朝" w:eastAsia="ＭＳ 明朝" w:hAnsi="ＭＳ 明朝" w:cs="ＭＳ ゴシック"/>
          <w:color w:val="auto"/>
          <w:spacing w:val="20"/>
        </w:rPr>
      </w:pPr>
      <w:r>
        <w:rPr>
          <w:rFonts w:ascii="ＭＳ 明朝" w:eastAsia="ＭＳ 明朝" w:hAnsi="ＭＳ 明朝" w:cs="ＭＳ ゴシック" w:hint="eastAsia"/>
          <w:color w:val="auto"/>
          <w:spacing w:val="20"/>
        </w:rPr>
        <w:t>５</w:t>
      </w:r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交付を受けた</w:t>
      </w:r>
      <w:r w:rsidR="00BE0CC0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住宅取得助成</w:t>
      </w:r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金・</w:t>
      </w:r>
      <w:proofErr w:type="gramStart"/>
      <w:r w:rsidR="00762653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空家</w:t>
      </w:r>
      <w:proofErr w:type="gramEnd"/>
      <w:r w:rsidR="002635ED" w:rsidRPr="00FC3DD8">
        <w:rPr>
          <w:rFonts w:ascii="ＭＳ 明朝" w:eastAsia="ＭＳ 明朝" w:hAnsi="ＭＳ 明朝" w:cs="ＭＳ ゴシック" w:hint="eastAsia"/>
          <w:color w:val="auto"/>
          <w:spacing w:val="20"/>
        </w:rPr>
        <w:t>活用助成金について、要綱の規定により返還を命ぜられた場合は、速やかに返還すること。</w:t>
      </w:r>
    </w:p>
    <w:p w14:paraId="6CC58241" w14:textId="77777777" w:rsidR="002635ED" w:rsidRPr="00FC3DD8" w:rsidRDefault="002635ED" w:rsidP="002635ED">
      <w:pPr>
        <w:pStyle w:val="Web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</w:t>
      </w:r>
    </w:p>
    <w:p w14:paraId="7022DDE3" w14:textId="77777777" w:rsidR="002635ED" w:rsidRPr="00FC3DD8" w:rsidRDefault="002635ED" w:rsidP="002635ED">
      <w:pPr>
        <w:pStyle w:val="Web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　　　　　年　　月　　日</w:t>
      </w:r>
    </w:p>
    <w:p w14:paraId="04A74B6C" w14:textId="77777777" w:rsidR="002635ED" w:rsidRPr="00FC3DD8" w:rsidRDefault="002635ED" w:rsidP="002635ED">
      <w:pPr>
        <w:pStyle w:val="Web"/>
        <w:rPr>
          <w:rFonts w:ascii="ＭＳ 明朝" w:eastAsia="ＭＳ 明朝" w:hAnsi="ＭＳ 明朝" w:cs="ＭＳ ゴシック"/>
          <w:color w:val="auto"/>
          <w:spacing w:val="20"/>
        </w:rPr>
      </w:pPr>
    </w:p>
    <w:p w14:paraId="21052EC0" w14:textId="77777777" w:rsidR="00135352" w:rsidRPr="00FC3DD8" w:rsidRDefault="00135352" w:rsidP="002635ED">
      <w:pPr>
        <w:pStyle w:val="Web"/>
        <w:rPr>
          <w:rFonts w:ascii="ＭＳ 明朝" w:eastAsia="ＭＳ 明朝" w:hAnsi="ＭＳ 明朝" w:cs="ＭＳ ゴシック"/>
          <w:color w:val="auto"/>
          <w:spacing w:val="20"/>
        </w:rPr>
      </w:pPr>
    </w:p>
    <w:p w14:paraId="5EDF3E49" w14:textId="77777777" w:rsidR="002635ED" w:rsidRPr="00FC3DD8" w:rsidRDefault="002635ED" w:rsidP="00762653">
      <w:pPr>
        <w:pStyle w:val="Web"/>
        <w:ind w:right="1120" w:firstLineChars="1500" w:firstLine="4200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住所　　　　　　　　　　　　　</w:t>
      </w:r>
    </w:p>
    <w:p w14:paraId="00DD36C4" w14:textId="7FD94C3D" w:rsidR="00715098" w:rsidRPr="00DF5187" w:rsidRDefault="002635ED" w:rsidP="00DF5187">
      <w:pPr>
        <w:pStyle w:val="Web"/>
        <w:ind w:right="-1" w:firstLineChars="1500" w:firstLine="4200"/>
        <w:rPr>
          <w:rFonts w:ascii="ＭＳ 明朝" w:eastAsia="ＭＳ 明朝" w:hAnsi="ＭＳ 明朝" w:cs="ＭＳ ゴシック"/>
          <w:color w:val="auto"/>
          <w:spacing w:val="20"/>
        </w:rPr>
      </w:pPr>
      <w:r w:rsidRPr="00FC3DD8">
        <w:rPr>
          <w:rFonts w:ascii="ＭＳ 明朝" w:eastAsia="ＭＳ 明朝" w:hAnsi="ＭＳ 明朝" w:cs="ＭＳ ゴシック" w:hint="eastAsia"/>
          <w:color w:val="auto"/>
          <w:spacing w:val="20"/>
        </w:rPr>
        <w:t>氏名</w:t>
      </w:r>
      <w:r w:rsidR="00715098" w:rsidRPr="00FC3DD8">
        <w:rPr>
          <w:rFonts w:ascii="ＭＳ 明朝" w:eastAsia="ＭＳ 明朝" w:hAnsi="ＭＳ 明朝" w:cs="ＭＳ ゴシック" w:hint="eastAsia"/>
          <w:color w:val="auto"/>
          <w:spacing w:val="20"/>
        </w:rPr>
        <w:t xml:space="preserve">　　　　　　　　　　　　　</w:t>
      </w:r>
    </w:p>
    <w:sectPr w:rsidR="00715098" w:rsidRPr="00DF5187" w:rsidSect="00135352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E099" w14:textId="77777777" w:rsidR="00E238EA" w:rsidRDefault="00E238EA" w:rsidP="00A02BC3">
      <w:r>
        <w:separator/>
      </w:r>
    </w:p>
  </w:endnote>
  <w:endnote w:type="continuationSeparator" w:id="0">
    <w:p w14:paraId="02D49091" w14:textId="77777777" w:rsidR="00E238EA" w:rsidRDefault="00E238EA" w:rsidP="00A0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9F08" w14:textId="77777777" w:rsidR="00E238EA" w:rsidRDefault="00E238EA" w:rsidP="00A02BC3">
      <w:r>
        <w:separator/>
      </w:r>
    </w:p>
  </w:footnote>
  <w:footnote w:type="continuationSeparator" w:id="0">
    <w:p w14:paraId="6E6D5D7B" w14:textId="77777777" w:rsidR="00E238EA" w:rsidRDefault="00E238EA" w:rsidP="00A0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B2"/>
    <w:multiLevelType w:val="hybridMultilevel"/>
    <w:tmpl w:val="46965938"/>
    <w:lvl w:ilvl="0" w:tplc="3CA4C23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A62958"/>
    <w:multiLevelType w:val="hybridMultilevel"/>
    <w:tmpl w:val="46965938"/>
    <w:lvl w:ilvl="0" w:tplc="3CA4C23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4B4D70"/>
    <w:multiLevelType w:val="hybridMultilevel"/>
    <w:tmpl w:val="741E4810"/>
    <w:lvl w:ilvl="0" w:tplc="C71E716A">
      <w:start w:val="1"/>
      <w:numFmt w:val="decimalEnclosedParen"/>
      <w:lvlText w:val="%1"/>
      <w:lvlJc w:val="left"/>
      <w:pPr>
        <w:ind w:left="2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  <w:rPr>
        <w:rFonts w:cs="Times New Roman"/>
      </w:rPr>
    </w:lvl>
  </w:abstractNum>
  <w:abstractNum w:abstractNumId="3" w15:restartNumberingAfterBreak="0">
    <w:nsid w:val="52652986"/>
    <w:multiLevelType w:val="hybridMultilevel"/>
    <w:tmpl w:val="741E4810"/>
    <w:lvl w:ilvl="0" w:tplc="C71E716A">
      <w:start w:val="1"/>
      <w:numFmt w:val="decimalEnclosedParen"/>
      <w:lvlText w:val="%1"/>
      <w:lvlJc w:val="left"/>
      <w:pPr>
        <w:ind w:left="2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  <w:rPr>
        <w:rFonts w:cs="Times New Roman"/>
      </w:rPr>
    </w:lvl>
  </w:abstractNum>
  <w:abstractNum w:abstractNumId="4" w15:restartNumberingAfterBreak="0">
    <w:nsid w:val="7175724B"/>
    <w:multiLevelType w:val="hybridMultilevel"/>
    <w:tmpl w:val="EB7A4CEE"/>
    <w:lvl w:ilvl="0" w:tplc="8C10E496">
      <w:start w:val="1"/>
      <w:numFmt w:val="decimalEnclosedParen"/>
      <w:lvlText w:val="%1"/>
      <w:lvlJc w:val="left"/>
      <w:pPr>
        <w:ind w:left="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  <w:rPr>
        <w:rFonts w:cs="Times New Roman"/>
      </w:rPr>
    </w:lvl>
  </w:abstractNum>
  <w:num w:numId="1" w16cid:durableId="2076585119">
    <w:abstractNumId w:val="0"/>
  </w:num>
  <w:num w:numId="2" w16cid:durableId="878980985">
    <w:abstractNumId w:val="1"/>
  </w:num>
  <w:num w:numId="3" w16cid:durableId="1034043178">
    <w:abstractNumId w:val="4"/>
  </w:num>
  <w:num w:numId="4" w16cid:durableId="270360542">
    <w:abstractNumId w:val="3"/>
  </w:num>
  <w:num w:numId="5" w16cid:durableId="210556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C"/>
    <w:rsid w:val="00001888"/>
    <w:rsid w:val="00005BEF"/>
    <w:rsid w:val="00026EF3"/>
    <w:rsid w:val="00045E6C"/>
    <w:rsid w:val="00051380"/>
    <w:rsid w:val="00053C31"/>
    <w:rsid w:val="00060F79"/>
    <w:rsid w:val="000978FC"/>
    <w:rsid w:val="000A784F"/>
    <w:rsid w:val="000B0C63"/>
    <w:rsid w:val="000B0E26"/>
    <w:rsid w:val="000B70E3"/>
    <w:rsid w:val="000D366A"/>
    <w:rsid w:val="000F3D9E"/>
    <w:rsid w:val="000F73F1"/>
    <w:rsid w:val="0010224C"/>
    <w:rsid w:val="00104D6C"/>
    <w:rsid w:val="001174A3"/>
    <w:rsid w:val="00130DBB"/>
    <w:rsid w:val="00135352"/>
    <w:rsid w:val="001376D2"/>
    <w:rsid w:val="00153EFE"/>
    <w:rsid w:val="00165371"/>
    <w:rsid w:val="00165CBE"/>
    <w:rsid w:val="001755C8"/>
    <w:rsid w:val="00176F47"/>
    <w:rsid w:val="00186078"/>
    <w:rsid w:val="00191AC5"/>
    <w:rsid w:val="001B25D6"/>
    <w:rsid w:val="001C1B93"/>
    <w:rsid w:val="001C64A4"/>
    <w:rsid w:val="001D6936"/>
    <w:rsid w:val="001E1247"/>
    <w:rsid w:val="001E2531"/>
    <w:rsid w:val="001E6E3B"/>
    <w:rsid w:val="001F79FF"/>
    <w:rsid w:val="001F7C0D"/>
    <w:rsid w:val="0020397A"/>
    <w:rsid w:val="00205C7B"/>
    <w:rsid w:val="0020633B"/>
    <w:rsid w:val="002067C4"/>
    <w:rsid w:val="002112B7"/>
    <w:rsid w:val="00212321"/>
    <w:rsid w:val="00214674"/>
    <w:rsid w:val="00216903"/>
    <w:rsid w:val="00225525"/>
    <w:rsid w:val="0023712F"/>
    <w:rsid w:val="00237CBA"/>
    <w:rsid w:val="0026250B"/>
    <w:rsid w:val="002635ED"/>
    <w:rsid w:val="00265301"/>
    <w:rsid w:val="00277F9A"/>
    <w:rsid w:val="00284359"/>
    <w:rsid w:val="00285890"/>
    <w:rsid w:val="002870C1"/>
    <w:rsid w:val="002909D1"/>
    <w:rsid w:val="0029260F"/>
    <w:rsid w:val="002A20E8"/>
    <w:rsid w:val="002A4E0E"/>
    <w:rsid w:val="002A5C34"/>
    <w:rsid w:val="002B3EDC"/>
    <w:rsid w:val="002C5ED3"/>
    <w:rsid w:val="002E3871"/>
    <w:rsid w:val="002E4A73"/>
    <w:rsid w:val="002E4A75"/>
    <w:rsid w:val="002F2B98"/>
    <w:rsid w:val="002F4732"/>
    <w:rsid w:val="00376FA5"/>
    <w:rsid w:val="003A5AB1"/>
    <w:rsid w:val="003E011A"/>
    <w:rsid w:val="0040290A"/>
    <w:rsid w:val="004114F6"/>
    <w:rsid w:val="004119CF"/>
    <w:rsid w:val="00416544"/>
    <w:rsid w:val="004310A4"/>
    <w:rsid w:val="00437C3F"/>
    <w:rsid w:val="00452547"/>
    <w:rsid w:val="00463921"/>
    <w:rsid w:val="0046664F"/>
    <w:rsid w:val="004671FE"/>
    <w:rsid w:val="00473E9F"/>
    <w:rsid w:val="00496805"/>
    <w:rsid w:val="004A1E5B"/>
    <w:rsid w:val="004B6955"/>
    <w:rsid w:val="004C4D63"/>
    <w:rsid w:val="004D130F"/>
    <w:rsid w:val="004D28AD"/>
    <w:rsid w:val="004E1D32"/>
    <w:rsid w:val="004E273D"/>
    <w:rsid w:val="004E7A40"/>
    <w:rsid w:val="004F224C"/>
    <w:rsid w:val="004F6ED6"/>
    <w:rsid w:val="00507CE7"/>
    <w:rsid w:val="00517608"/>
    <w:rsid w:val="00533B18"/>
    <w:rsid w:val="00535884"/>
    <w:rsid w:val="00536D9D"/>
    <w:rsid w:val="00537FF8"/>
    <w:rsid w:val="0054531B"/>
    <w:rsid w:val="0056216F"/>
    <w:rsid w:val="00591AB1"/>
    <w:rsid w:val="005B0186"/>
    <w:rsid w:val="005C3AE5"/>
    <w:rsid w:val="005C434A"/>
    <w:rsid w:val="005E1A54"/>
    <w:rsid w:val="005E497B"/>
    <w:rsid w:val="0061083F"/>
    <w:rsid w:val="00611732"/>
    <w:rsid w:val="00613841"/>
    <w:rsid w:val="006150DB"/>
    <w:rsid w:val="00616DF3"/>
    <w:rsid w:val="006266B0"/>
    <w:rsid w:val="00641550"/>
    <w:rsid w:val="00647AA8"/>
    <w:rsid w:val="00655C72"/>
    <w:rsid w:val="006660D0"/>
    <w:rsid w:val="00677A8B"/>
    <w:rsid w:val="006822A4"/>
    <w:rsid w:val="006832FE"/>
    <w:rsid w:val="006C2FAD"/>
    <w:rsid w:val="006D0FB0"/>
    <w:rsid w:val="006D6B1C"/>
    <w:rsid w:val="006E2353"/>
    <w:rsid w:val="006F1AD9"/>
    <w:rsid w:val="006F773E"/>
    <w:rsid w:val="00700311"/>
    <w:rsid w:val="00702F34"/>
    <w:rsid w:val="0070582F"/>
    <w:rsid w:val="00706641"/>
    <w:rsid w:val="00715098"/>
    <w:rsid w:val="00720473"/>
    <w:rsid w:val="007219D4"/>
    <w:rsid w:val="00724D0A"/>
    <w:rsid w:val="007319D8"/>
    <w:rsid w:val="00737AA5"/>
    <w:rsid w:val="0074760D"/>
    <w:rsid w:val="00751709"/>
    <w:rsid w:val="00751B9F"/>
    <w:rsid w:val="007555D1"/>
    <w:rsid w:val="00762653"/>
    <w:rsid w:val="007643B9"/>
    <w:rsid w:val="00770FCA"/>
    <w:rsid w:val="00773002"/>
    <w:rsid w:val="007815A7"/>
    <w:rsid w:val="007921BE"/>
    <w:rsid w:val="00793E1B"/>
    <w:rsid w:val="007A1757"/>
    <w:rsid w:val="007B05E0"/>
    <w:rsid w:val="007D5843"/>
    <w:rsid w:val="007D76BA"/>
    <w:rsid w:val="00807D75"/>
    <w:rsid w:val="008209A0"/>
    <w:rsid w:val="00826487"/>
    <w:rsid w:val="00855930"/>
    <w:rsid w:val="0086065A"/>
    <w:rsid w:val="0086223A"/>
    <w:rsid w:val="00876540"/>
    <w:rsid w:val="008808D3"/>
    <w:rsid w:val="00881581"/>
    <w:rsid w:val="008A0038"/>
    <w:rsid w:val="008A1CD7"/>
    <w:rsid w:val="008A7BBF"/>
    <w:rsid w:val="008B211A"/>
    <w:rsid w:val="008B4CC7"/>
    <w:rsid w:val="008D25A8"/>
    <w:rsid w:val="008D312E"/>
    <w:rsid w:val="008D3F48"/>
    <w:rsid w:val="008F124C"/>
    <w:rsid w:val="00913F94"/>
    <w:rsid w:val="00915C54"/>
    <w:rsid w:val="00915DA6"/>
    <w:rsid w:val="009245F0"/>
    <w:rsid w:val="00930353"/>
    <w:rsid w:val="009351A6"/>
    <w:rsid w:val="0094181E"/>
    <w:rsid w:val="00947B2F"/>
    <w:rsid w:val="00951CA0"/>
    <w:rsid w:val="00953E68"/>
    <w:rsid w:val="00956A9B"/>
    <w:rsid w:val="009861C1"/>
    <w:rsid w:val="00987BDD"/>
    <w:rsid w:val="009A4EA2"/>
    <w:rsid w:val="009A66B0"/>
    <w:rsid w:val="009B6924"/>
    <w:rsid w:val="009C0DB6"/>
    <w:rsid w:val="009E3F71"/>
    <w:rsid w:val="009E662F"/>
    <w:rsid w:val="009F5960"/>
    <w:rsid w:val="00A00A1B"/>
    <w:rsid w:val="00A01E37"/>
    <w:rsid w:val="00A02BC3"/>
    <w:rsid w:val="00A1188E"/>
    <w:rsid w:val="00A14B38"/>
    <w:rsid w:val="00A23189"/>
    <w:rsid w:val="00A56441"/>
    <w:rsid w:val="00A65F00"/>
    <w:rsid w:val="00A77F73"/>
    <w:rsid w:val="00A800D1"/>
    <w:rsid w:val="00A83664"/>
    <w:rsid w:val="00AA1684"/>
    <w:rsid w:val="00AB08DD"/>
    <w:rsid w:val="00AD408D"/>
    <w:rsid w:val="00B057F6"/>
    <w:rsid w:val="00B06BA0"/>
    <w:rsid w:val="00B10AB9"/>
    <w:rsid w:val="00B12FDD"/>
    <w:rsid w:val="00B1364B"/>
    <w:rsid w:val="00B32AA6"/>
    <w:rsid w:val="00B34CB9"/>
    <w:rsid w:val="00B4144B"/>
    <w:rsid w:val="00B531B4"/>
    <w:rsid w:val="00B61C3B"/>
    <w:rsid w:val="00B86023"/>
    <w:rsid w:val="00B86E8E"/>
    <w:rsid w:val="00B8762A"/>
    <w:rsid w:val="00B93E6B"/>
    <w:rsid w:val="00BA03FD"/>
    <w:rsid w:val="00BB062C"/>
    <w:rsid w:val="00BD4F2D"/>
    <w:rsid w:val="00BE0CC0"/>
    <w:rsid w:val="00BE0FC1"/>
    <w:rsid w:val="00BE5856"/>
    <w:rsid w:val="00BE6B75"/>
    <w:rsid w:val="00BF1441"/>
    <w:rsid w:val="00C56E92"/>
    <w:rsid w:val="00C724A1"/>
    <w:rsid w:val="00C84218"/>
    <w:rsid w:val="00C87720"/>
    <w:rsid w:val="00CA0A64"/>
    <w:rsid w:val="00CC0E23"/>
    <w:rsid w:val="00CC6781"/>
    <w:rsid w:val="00CD4239"/>
    <w:rsid w:val="00CD6942"/>
    <w:rsid w:val="00CE65C0"/>
    <w:rsid w:val="00CF5258"/>
    <w:rsid w:val="00CF65DE"/>
    <w:rsid w:val="00CF6E4C"/>
    <w:rsid w:val="00CF7830"/>
    <w:rsid w:val="00D06B93"/>
    <w:rsid w:val="00D131A2"/>
    <w:rsid w:val="00D141B8"/>
    <w:rsid w:val="00D34C71"/>
    <w:rsid w:val="00D4632F"/>
    <w:rsid w:val="00D4670C"/>
    <w:rsid w:val="00D5311C"/>
    <w:rsid w:val="00D544AF"/>
    <w:rsid w:val="00D600BE"/>
    <w:rsid w:val="00D72D3C"/>
    <w:rsid w:val="00DA18E3"/>
    <w:rsid w:val="00DB0054"/>
    <w:rsid w:val="00DB2328"/>
    <w:rsid w:val="00DC3D15"/>
    <w:rsid w:val="00DE11AE"/>
    <w:rsid w:val="00DE3457"/>
    <w:rsid w:val="00DE5825"/>
    <w:rsid w:val="00DF1172"/>
    <w:rsid w:val="00DF5187"/>
    <w:rsid w:val="00E17255"/>
    <w:rsid w:val="00E20997"/>
    <w:rsid w:val="00E238EA"/>
    <w:rsid w:val="00E304B9"/>
    <w:rsid w:val="00E32CBA"/>
    <w:rsid w:val="00E35F34"/>
    <w:rsid w:val="00E37002"/>
    <w:rsid w:val="00E4756A"/>
    <w:rsid w:val="00E47EE8"/>
    <w:rsid w:val="00E606A8"/>
    <w:rsid w:val="00E643A8"/>
    <w:rsid w:val="00E75F8B"/>
    <w:rsid w:val="00E9442B"/>
    <w:rsid w:val="00E95102"/>
    <w:rsid w:val="00EA393F"/>
    <w:rsid w:val="00EA6637"/>
    <w:rsid w:val="00EB6D62"/>
    <w:rsid w:val="00EB7E5F"/>
    <w:rsid w:val="00EE112D"/>
    <w:rsid w:val="00EE544E"/>
    <w:rsid w:val="00F27071"/>
    <w:rsid w:val="00F4492E"/>
    <w:rsid w:val="00F6032F"/>
    <w:rsid w:val="00F70ECA"/>
    <w:rsid w:val="00F808F3"/>
    <w:rsid w:val="00F828CB"/>
    <w:rsid w:val="00F83EC0"/>
    <w:rsid w:val="00F85297"/>
    <w:rsid w:val="00F86F2B"/>
    <w:rsid w:val="00FA5550"/>
    <w:rsid w:val="00FB1EB8"/>
    <w:rsid w:val="00FB411D"/>
    <w:rsid w:val="00FB7A68"/>
    <w:rsid w:val="00FC3DD8"/>
    <w:rsid w:val="00FC53A7"/>
    <w:rsid w:val="00FD4C8E"/>
    <w:rsid w:val="00FD6791"/>
    <w:rsid w:val="00FF43C0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7C7BD2"/>
  <w14:defaultImageDpi w14:val="0"/>
  <w15:docId w15:val="{B249AA44-9CF2-49B1-9C06-EC86355F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F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062C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BB062C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73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616DF3"/>
    <w:pPr>
      <w:jc w:val="center"/>
    </w:pPr>
    <w:rPr>
      <w:rFonts w:ascii="ＭＳ ゴシック" w:eastAsia="ＭＳ ゴシック" w:hAnsi="ＭＳ ゴシック" w:cs="ＭＳ ゴシック"/>
      <w:spacing w:val="2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rsid w:val="00616DF3"/>
    <w:pPr>
      <w:jc w:val="right"/>
    </w:pPr>
    <w:rPr>
      <w:rFonts w:ascii="ＭＳ ゴシック" w:eastAsia="ＭＳ ゴシック" w:hAnsi="ＭＳ ゴシック" w:cs="ＭＳ ゴシック"/>
      <w:spacing w:val="2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02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02BC3"/>
    <w:rPr>
      <w:rFonts w:ascii="ＭＳ Ｐゴシック" w:eastAsia="ＭＳ Ｐゴシック" w:hAnsi="ＭＳ Ｐゴシック" w:cs="Times New Roman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A02B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02BC3"/>
    <w:rPr>
      <w:rFonts w:ascii="ＭＳ Ｐゴシック" w:eastAsia="ＭＳ Ｐゴシック" w:hAnsi="ＭＳ Ｐゴシック" w:cs="Times New Roman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47B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47B2F"/>
    <w:rPr>
      <w:rFonts w:ascii="游ゴシック Light" w:eastAsia="游ゴシック Light" w:hAnsi="游ゴシック Light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469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桜</dc:creator>
  <cp:keywords/>
  <dc:description/>
  <cp:lastModifiedBy>根本 佳生</cp:lastModifiedBy>
  <cp:revision>34</cp:revision>
  <cp:lastPrinted>2026-03-03T06:45:00Z</cp:lastPrinted>
  <dcterms:created xsi:type="dcterms:W3CDTF">2022-02-02T01:27:00Z</dcterms:created>
  <dcterms:modified xsi:type="dcterms:W3CDTF">2026-03-10T00:10:00Z</dcterms:modified>
</cp:coreProperties>
</file>