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0C19" w14:textId="3F5E3F38" w:rsidR="00101489" w:rsidRPr="004D6959" w:rsidRDefault="00675025" w:rsidP="00101489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/>
          <w:noProof/>
        </w:rPr>
        <w:pict w14:anchorId="4D343346">
          <v:rect id="_x0000_s1032" style="position:absolute;margin-left:-1.05pt;margin-top:20.75pt;width:477.2pt;height:707.8pt;z-index:-251655168;mso-position-horizontal-relative:text;mso-position-vertical-relative:text">
            <v:textbox inset="5.85pt,.7pt,5.85pt,.7pt"/>
          </v:rect>
        </w:pict>
      </w:r>
      <w:r w:rsidR="00101489" w:rsidRPr="004D6959">
        <w:rPr>
          <w:rFonts w:asciiTheme="minorEastAsia" w:eastAsiaTheme="minorEastAsia" w:hAnsiTheme="minorEastAsia" w:cs="ＭＳ 明朝" w:hint="eastAsia"/>
        </w:rPr>
        <w:t>第</w:t>
      </w:r>
      <w:r w:rsidR="00FF324E">
        <w:rPr>
          <w:rFonts w:asciiTheme="minorEastAsia" w:eastAsiaTheme="minorEastAsia" w:hAnsiTheme="minorEastAsia" w:cs="ＭＳ 明朝" w:hint="eastAsia"/>
        </w:rPr>
        <w:t>１１</w:t>
      </w:r>
      <w:r w:rsidR="00101489" w:rsidRPr="004D6959">
        <w:rPr>
          <w:rFonts w:asciiTheme="minorEastAsia" w:eastAsiaTheme="minorEastAsia" w:hAnsiTheme="minorEastAsia" w:cs="ＭＳ 明朝" w:hint="eastAsia"/>
        </w:rPr>
        <w:t>号</w:t>
      </w:r>
      <w:r w:rsidR="0008243F" w:rsidRPr="0008243F">
        <w:rPr>
          <w:rFonts w:ascii="ＭＳ 明朝" w:hAnsi="ＭＳ 明朝" w:cs="ＭＳ 明朝" w:hint="eastAsia"/>
        </w:rPr>
        <w:t>様式</w:t>
      </w:r>
      <w:r w:rsidR="00101489" w:rsidRPr="004D6959">
        <w:rPr>
          <w:rFonts w:asciiTheme="minorEastAsia" w:eastAsiaTheme="minorEastAsia" w:hAnsiTheme="minorEastAsia" w:cs="ＭＳ 明朝" w:hint="eastAsia"/>
        </w:rPr>
        <w:t>（第１</w:t>
      </w:r>
      <w:r w:rsidR="00D6321F">
        <w:rPr>
          <w:rFonts w:asciiTheme="minorEastAsia" w:eastAsiaTheme="minorEastAsia" w:hAnsiTheme="minorEastAsia" w:cs="ＭＳ 明朝" w:hint="eastAsia"/>
        </w:rPr>
        <w:t>１</w:t>
      </w:r>
      <w:r w:rsidR="00101489" w:rsidRPr="004D6959">
        <w:rPr>
          <w:rFonts w:asciiTheme="minorEastAsia" w:eastAsiaTheme="minorEastAsia" w:hAnsiTheme="minorEastAsia" w:cs="ＭＳ 明朝" w:hint="eastAsia"/>
        </w:rPr>
        <w:t>条関係）</w:t>
      </w:r>
    </w:p>
    <w:p w14:paraId="2CFBE4BD" w14:textId="77777777" w:rsidR="00F2656D" w:rsidRPr="004D6959" w:rsidRDefault="00F2656D" w:rsidP="004D6959">
      <w:pPr>
        <w:ind w:firstLineChars="200" w:firstLine="800"/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農道占用掘削許可協議書</w:t>
      </w:r>
    </w:p>
    <w:p w14:paraId="5682EF57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7824BDC9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１．</w:t>
      </w:r>
      <w:r w:rsidR="00F2656D" w:rsidRPr="004D6959">
        <w:rPr>
          <w:rFonts w:asciiTheme="minorEastAsia" w:eastAsiaTheme="minorEastAsia" w:hAnsiTheme="minorEastAsia" w:cs="ＭＳ 明朝" w:hint="eastAsia"/>
        </w:rPr>
        <w:t>占　用　箇　所　　山北町</w:t>
      </w:r>
      <w:r w:rsidR="00F2656D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>番地先</w:t>
      </w:r>
    </w:p>
    <w:p w14:paraId="3491B86A" w14:textId="77777777" w:rsidR="00F2656D" w:rsidRPr="004D6959" w:rsidRDefault="00B067A6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>
        <w:rPr>
          <w:rFonts w:asciiTheme="minorEastAsia" w:eastAsiaTheme="minorEastAsia" w:hAnsiTheme="minorEastAsia" w:cs="ＭＳ 明朝" w:hint="eastAsia"/>
        </w:rPr>
        <w:t xml:space="preserve">　　　　　　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>路線名</w:t>
      </w:r>
      <w:r w:rsidR="00A83077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="00A83077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  <w:u w:val="single"/>
        </w:rPr>
        <w:t xml:space="preserve">　　　　　　　</w:t>
      </w:r>
    </w:p>
    <w:p w14:paraId="555C7FAA" w14:textId="77777777" w:rsidR="00F2656D" w:rsidRPr="00B067A6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589A8FB2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２．</w:t>
      </w:r>
      <w:r w:rsidR="00F2656D" w:rsidRPr="004D6959">
        <w:rPr>
          <w:rFonts w:asciiTheme="minorEastAsia" w:eastAsiaTheme="minorEastAsia" w:hAnsiTheme="minorEastAsia" w:cs="ＭＳ 明朝" w:hint="eastAsia"/>
        </w:rPr>
        <w:t>占　用　目　的</w:t>
      </w:r>
    </w:p>
    <w:p w14:paraId="3C8791EE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37F63160" w14:textId="77777777" w:rsidR="00F2656D" w:rsidRPr="004D6959" w:rsidRDefault="00675025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  <w:noProof/>
        </w:rPr>
        <w:pict w14:anchorId="669FD17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338.7pt;margin-top:.6pt;width:123.75pt;height:40.5pt;z-index:251656192" strokeweight=".25pt">
            <v:textbox inset="5.85pt,.7pt,5.85pt,.7pt"/>
          </v:shape>
        </w:pic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="00A83077"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　　長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  <w:r w:rsidR="00F2656D" w:rsidRPr="004D6959">
        <w:rPr>
          <w:rFonts w:asciiTheme="minorEastAsia" w:eastAsiaTheme="minorEastAsia" w:hAnsiTheme="minorEastAsia" w:cs="ＭＳ 明朝" w:hint="eastAsia"/>
        </w:rPr>
        <w:t xml:space="preserve">　</w:t>
      </w:r>
    </w:p>
    <w:p w14:paraId="7AD10883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３．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占　用　面　積　　</w:t>
      </w:r>
      <w:r w:rsidR="00F2656D"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="00F2656D" w:rsidRPr="004D6959"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㎡　巾　　　　　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40408539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</w:t>
      </w:r>
    </w:p>
    <w:p w14:paraId="0643AA76" w14:textId="77777777" w:rsidR="00F2656D" w:rsidRPr="004D6959" w:rsidRDefault="00675025" w:rsidP="008839B9">
      <w:pPr>
        <w:ind w:firstLineChars="600" w:firstLine="1501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/>
          <w:noProof/>
        </w:rPr>
        <w:pict w14:anchorId="1C3344DB">
          <v:shape id="_x0000_s1034" type="#_x0000_t185" style="position:absolute;left:0;text-align:left;margin-left:338.7pt;margin-top:2.4pt;width:123.75pt;height:40.5pt;z-index:251657216" strokeweight=".25pt">
            <v:textbox inset="5.85pt,.7pt,5.85pt,.7pt"/>
          </v:shape>
        </w:pict>
      </w:r>
      <w:r w:rsidR="00A83077"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長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6CEF20AB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４．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掘　削　面　積　　</w:t>
      </w:r>
      <w:r w:rsidR="00F2656D"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</w:t>
      </w:r>
      <w:r w:rsidRPr="004D6959"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="00F2656D" w:rsidRPr="004D6959">
        <w:rPr>
          <w:rFonts w:asciiTheme="minorEastAsia" w:eastAsiaTheme="minorEastAsia" w:hAnsiTheme="minorEastAsia" w:cs="ＭＳ 明朝" w:hint="eastAsia"/>
          <w:u w:val="dotted"/>
        </w:rPr>
        <w:t xml:space="preserve">　　㎡</w:t>
      </w:r>
      <w:r w:rsidRPr="004D6959">
        <w:rPr>
          <w:rFonts w:asciiTheme="minorEastAsia" w:eastAsiaTheme="minorEastAsia" w:hAnsiTheme="minorEastAsia" w:cs="ＭＳ 明朝" w:hint="eastAsia"/>
        </w:rPr>
        <w:t xml:space="preserve">　巾　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　　</w:t>
      </w:r>
      <w:proofErr w:type="gramStart"/>
      <w:r w:rsidR="00F2656D" w:rsidRPr="004D6959">
        <w:rPr>
          <w:rFonts w:asciiTheme="minorEastAsia" w:eastAsiaTheme="minorEastAsia" w:hAnsiTheme="minorEastAsia" w:cs="ＭＳ 明朝" w:hint="eastAsia"/>
        </w:rPr>
        <w:t>ｍ</w:t>
      </w:r>
      <w:proofErr w:type="gramEnd"/>
    </w:p>
    <w:p w14:paraId="2CC53BFB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259AC967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５．</w:t>
      </w:r>
      <w:r w:rsidR="00F2656D" w:rsidRPr="004D6959">
        <w:rPr>
          <w:rFonts w:asciiTheme="minorEastAsia" w:eastAsiaTheme="minorEastAsia" w:hAnsiTheme="minorEastAsia" w:cs="ＭＳ 明朝" w:hint="eastAsia"/>
        </w:rPr>
        <w:t>占　用　期　間　　許可の日より指定のとおり。</w:t>
      </w:r>
    </w:p>
    <w:p w14:paraId="3E2D3741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67AD9359" w14:textId="0347157E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　年　　　月　　　日から</w:t>
      </w:r>
    </w:p>
    <w:p w14:paraId="08FABC44" w14:textId="1F31865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６．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工　事　期　間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 xml:space="preserve">　　　年　　　月　　　日まで</w:t>
      </w:r>
    </w:p>
    <w:p w14:paraId="161524A5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442B7A4D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７．</w:t>
      </w:r>
      <w:r w:rsidR="00F2656D" w:rsidRPr="004D6959">
        <w:rPr>
          <w:rFonts w:asciiTheme="minorEastAsia" w:eastAsiaTheme="minorEastAsia" w:hAnsiTheme="minorEastAsia" w:cs="ＭＳ 明朝" w:hint="eastAsia"/>
        </w:rPr>
        <w:t>占</w:t>
      </w:r>
      <w:r w:rsidR="00F2656D" w:rsidRPr="004D6959">
        <w:rPr>
          <w:rFonts w:asciiTheme="minorEastAsia" w:eastAsiaTheme="minorEastAsia" w:hAnsiTheme="minorEastAsia"/>
        </w:rPr>
        <w:t xml:space="preserve"> </w:t>
      </w:r>
      <w:r w:rsidR="00F2656D" w:rsidRPr="004D6959">
        <w:rPr>
          <w:rFonts w:asciiTheme="minorEastAsia" w:eastAsiaTheme="minorEastAsia" w:hAnsiTheme="minorEastAsia" w:cs="ＭＳ 明朝" w:hint="eastAsia"/>
        </w:rPr>
        <w:t>用</w:t>
      </w:r>
      <w:r w:rsidR="00F2656D" w:rsidRPr="004D6959">
        <w:rPr>
          <w:rFonts w:asciiTheme="minorEastAsia" w:eastAsiaTheme="minorEastAsia" w:hAnsiTheme="minorEastAsia"/>
        </w:rPr>
        <w:t xml:space="preserve"> </w:t>
      </w:r>
      <w:r w:rsidR="00F2656D" w:rsidRPr="004D6959">
        <w:rPr>
          <w:rFonts w:asciiTheme="minorEastAsia" w:eastAsiaTheme="minorEastAsia" w:hAnsiTheme="minorEastAsia" w:cs="ＭＳ 明朝" w:hint="eastAsia"/>
        </w:rPr>
        <w:t>並</w:t>
      </w:r>
      <w:r w:rsidR="00F2656D" w:rsidRPr="004D6959">
        <w:rPr>
          <w:rFonts w:asciiTheme="minorEastAsia" w:eastAsiaTheme="minorEastAsia" w:hAnsiTheme="minorEastAsia"/>
        </w:rPr>
        <w:t xml:space="preserve"> </w:t>
      </w:r>
      <w:r w:rsidR="00F2656D" w:rsidRPr="004D6959">
        <w:rPr>
          <w:rFonts w:asciiTheme="minorEastAsia" w:eastAsiaTheme="minorEastAsia" w:hAnsiTheme="minorEastAsia" w:cs="ＭＳ 明朝" w:hint="eastAsia"/>
        </w:rPr>
        <w:t>び</w:t>
      </w:r>
      <w:r w:rsidR="00F2656D" w:rsidRPr="004D6959">
        <w:rPr>
          <w:rFonts w:asciiTheme="minorEastAsia" w:eastAsiaTheme="minorEastAsia" w:hAnsiTheme="minorEastAsia"/>
        </w:rPr>
        <w:t xml:space="preserve"> </w:t>
      </w:r>
      <w:r w:rsidR="00F2656D" w:rsidRPr="004D6959">
        <w:rPr>
          <w:rFonts w:asciiTheme="minorEastAsia" w:eastAsiaTheme="minorEastAsia" w:hAnsiTheme="minorEastAsia" w:cs="ＭＳ 明朝" w:hint="eastAsia"/>
        </w:rPr>
        <w:t>に</w:t>
      </w:r>
    </w:p>
    <w:p w14:paraId="52FFA3D4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>工　事　方　法　　別紙図面のとおり</w:t>
      </w:r>
    </w:p>
    <w:p w14:paraId="343CDD46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1E01976E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８．</w:t>
      </w:r>
      <w:r w:rsidR="00F2656D" w:rsidRPr="004D6959">
        <w:rPr>
          <w:rFonts w:asciiTheme="minorEastAsia" w:eastAsiaTheme="minorEastAsia" w:hAnsiTheme="minorEastAsia" w:cs="ＭＳ 明朝" w:hint="eastAsia"/>
        </w:rPr>
        <w:t>添　付　書　類　　案内図、平面図、断面図、構造図、承諾</w:t>
      </w:r>
      <w:r w:rsidR="007D429C">
        <w:rPr>
          <w:rFonts w:asciiTheme="minorEastAsia" w:eastAsiaTheme="minorEastAsia" w:hAnsiTheme="minorEastAsia" w:cs="ＭＳ 明朝" w:hint="eastAsia"/>
        </w:rPr>
        <w:t>書</w:t>
      </w:r>
    </w:p>
    <w:p w14:paraId="3E1B1800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307484F4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011D4D07" w14:textId="77777777" w:rsidR="00F2656D" w:rsidRPr="004D6959" w:rsidRDefault="00A83077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</w:t>
      </w:r>
      <w:r w:rsidR="00F2656D" w:rsidRPr="004D6959">
        <w:rPr>
          <w:rFonts w:asciiTheme="minorEastAsia" w:eastAsiaTheme="minorEastAsia" w:hAnsiTheme="minorEastAsia" w:cs="ＭＳ 明朝" w:hint="eastAsia"/>
        </w:rPr>
        <w:t>上記のとおり農道を　　　　　　したいので、関係図面を添えて申請します。</w:t>
      </w:r>
    </w:p>
    <w:p w14:paraId="5C20A47D" w14:textId="0F1C54EE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Pr="004D6959">
        <w:rPr>
          <w:rFonts w:asciiTheme="minorEastAsia" w:eastAsiaTheme="minorEastAsia" w:hAnsiTheme="minorEastAsia" w:cs="ＭＳ 明朝" w:hint="eastAsia"/>
        </w:rPr>
        <w:t xml:space="preserve">　　　年　　　月　　　日</w:t>
      </w:r>
    </w:p>
    <w:p w14:paraId="6B5329EC" w14:textId="77777777" w:rsidR="00F2656D" w:rsidRPr="004D6959" w:rsidRDefault="00F2656D" w:rsidP="00A83077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 xml:space="preserve">住所　　　　　　　　　　　　　　　　　　　　　　</w:t>
      </w:r>
    </w:p>
    <w:p w14:paraId="707C3838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  <w:u w:val="single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</w:t>
      </w:r>
      <w:r w:rsidRPr="004D6959">
        <w:rPr>
          <w:rFonts w:asciiTheme="minorEastAsia" w:eastAsiaTheme="minorEastAsia" w:hAnsiTheme="minorEastAsia" w:cs="ＭＳ 明朝" w:hint="eastAsia"/>
          <w:u w:val="single"/>
        </w:rPr>
        <w:t>氏名　　　　　　　　　　　　　　　　　　　　　㊞</w:t>
      </w:r>
    </w:p>
    <w:p w14:paraId="6885B55A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（担当者氏名　　　　　　　　　　　☎　　　　　　）</w:t>
      </w:r>
    </w:p>
    <w:p w14:paraId="6C8B2505" w14:textId="77777777" w:rsidR="00F2656D" w:rsidRPr="004D6959" w:rsidRDefault="00F2656D" w:rsidP="008839B9">
      <w:pPr>
        <w:ind w:firstLineChars="200" w:firstLine="500"/>
        <w:rPr>
          <w:rFonts w:asciiTheme="minorEastAsia" w:eastAsiaTheme="minorEastAsia" w:hAnsiTheme="minorEastAsia" w:cs="Times New Roman"/>
        </w:rPr>
      </w:pPr>
    </w:p>
    <w:p w14:paraId="623214BE" w14:textId="6F6CF189" w:rsidR="008E2ACF" w:rsidRPr="00675025" w:rsidRDefault="00DC041C" w:rsidP="00675025">
      <w:pPr>
        <w:rPr>
          <w:rFonts w:asciiTheme="minorEastAsia" w:eastAsiaTheme="minorEastAsia" w:hAnsiTheme="minorEastAsia" w:cs="ＭＳ 明朝" w:hint="eastAsia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山</w:t>
      </w:r>
      <w:r w:rsidR="00F2656D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北町長　</w:t>
      </w:r>
      <w:r w:rsidR="00A83077" w:rsidRPr="004D6959">
        <w:rPr>
          <w:rFonts w:asciiTheme="minorEastAsia" w:eastAsiaTheme="minorEastAsia" w:hAnsiTheme="minorEastAsia" w:hint="eastAsia"/>
          <w:sz w:val="32"/>
          <w:szCs w:val="32"/>
        </w:rPr>
        <w:t xml:space="preserve">　　　　　　</w:t>
      </w:r>
      <w:r w:rsidR="00F2656D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>殿</w:t>
      </w:r>
    </w:p>
    <w:sectPr w:rsidR="008E2ACF" w:rsidRPr="00675025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5025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qFormat/>
    <w:locked/>
    <w:rsid w:val="00675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2023-07-04T23:13:00Z</dcterms:modified>
</cp:coreProperties>
</file>